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EE1" w:rsidRPr="00380639" w:rsidRDefault="00641EE1" w:rsidP="00641EE1">
      <w:pPr>
        <w:pStyle w:val="2"/>
      </w:pPr>
      <w:r w:rsidRPr="00380639">
        <w:rPr>
          <w:caps w:val="0"/>
        </w:rPr>
        <w:t>ИНФОРМАЦИЯ</w:t>
      </w:r>
      <w:r w:rsidRPr="00380639">
        <w:rPr>
          <w:caps w:val="0"/>
        </w:rPr>
        <w:br/>
        <w:t>О НЕОБХОДИМОСТИ ПРОХОЖДЕНИЯ ПОСТУПАЮЩИМ НА ОБУЧЕНИЕ В</w:t>
      </w:r>
      <w:r w:rsidRPr="00380639">
        <w:rPr>
          <w:caps w:val="0"/>
        </w:rPr>
        <w:br/>
        <w:t>РОССИЙСКУЮ АКАДЕМИЮ ЖИВОПИСИ, ВАЯНИЯ И ЗОДЧЕСТВА</w:t>
      </w:r>
      <w:r w:rsidRPr="00380639">
        <w:rPr>
          <w:caps w:val="0"/>
        </w:rPr>
        <w:br/>
        <w:t xml:space="preserve"> ИЛЬИ ГЛАЗУНОВА ПРЕДВАРИТЕЛЬНОГО МЕДИЦИНСКОГО ОСМОТРА (ОБСЛЕДОВАНИЯ), ПЕРЕЧЕНЬ ВРАЧЕЙ-СПЕЦИАЛИСТОВ, </w:t>
      </w:r>
      <w:r w:rsidRPr="00380639">
        <w:rPr>
          <w:caps w:val="0"/>
        </w:rPr>
        <w:br/>
        <w:t>ПЕРЕЧЕНЬ ЛАБОРАТОРНЫХ И ФУНКЦИОНАЛЬНЫХ ИССЛЕДОВАНИЙ ПОСТУПАЮЩИХ</w:t>
      </w:r>
    </w:p>
    <w:p w:rsidR="00641EE1" w:rsidRPr="00380639" w:rsidRDefault="00641EE1" w:rsidP="00641EE1">
      <w:pPr>
        <w:autoSpaceDE/>
        <w:autoSpaceDN/>
        <w:spacing w:before="0"/>
        <w:ind w:firstLine="0"/>
        <w:rPr>
          <w:rFonts w:eastAsia="Calibri"/>
          <w:szCs w:val="28"/>
          <w:lang w:eastAsia="en-US"/>
        </w:rPr>
      </w:pPr>
    </w:p>
    <w:p w:rsidR="00641EE1" w:rsidRPr="00380639" w:rsidRDefault="00641EE1" w:rsidP="00641EE1">
      <w:pPr>
        <w:autoSpaceDE/>
        <w:autoSpaceDN/>
        <w:spacing w:before="0"/>
        <w:ind w:firstLine="0"/>
        <w:rPr>
          <w:rFonts w:eastAsia="Calibri"/>
          <w:szCs w:val="28"/>
          <w:lang w:eastAsia="en-US"/>
        </w:rPr>
      </w:pP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Поступающему на первый курс на обучение в Российскую академию живописи, ваяния и зодчества Ильи Глазунова, претендующему на предоставление места в общежитиях АКАДЕМИИ необходимо пройти предварительный медицинский осмотр и представить в Приемную комиссию следующие документы: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1) медицинскую справку установленного образца, выданную поступающему не ранее 6 месяцев с даты ее предоставления в Приемную комиссию, содержащую: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а) сведения о прохождении Поступающим медицинского осмотра следующих врачей-специалистов: терапевта, хирурга, невропатолога, окулиста, отоларинголога, других специалистов (при необходимости);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б) данные рентгеновского (флюорографического) обследования и иных лабораторных исследований, подтверждающих отсутствие у Поступающего заболевания, включенного в утвержденный перечень заболеваний, представляющих опасность для окружающих;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в) врачебное заключение о пригодности Поступающего для обучения в высшем учебном заведении в соответствии с условиями обучения, на которые он претендует;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2) справку установленного образца из кожно-венерологического диспансера, выданную Поступающему не ранее 1 года с даты ее предоставления в Приемную комиссию;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3) справку установленного образца из наркологического диспансера, выданную Поступающему не ранее 1 года с даты ее предоставления в Приемную комиссию;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  <w:r w:rsidRPr="00380639">
        <w:rPr>
          <w:rFonts w:eastAsia="Calibri"/>
          <w:szCs w:val="28"/>
          <w:lang w:eastAsia="en-US"/>
        </w:rPr>
        <w:t>4) справку об отсутствии вируса иммунодефицита человека (ВИЧ) и заболевания СПИД (для иностранных граждан), выданную официальным органом здравоохранения страны проживания Поступающего не ранее 6 месяцев с даты ее предоставления в Приемную комиссию.</w:t>
      </w:r>
    </w:p>
    <w:p w:rsidR="00641EE1" w:rsidRPr="00380639" w:rsidRDefault="00641EE1" w:rsidP="00641EE1">
      <w:pPr>
        <w:autoSpaceDE/>
        <w:autoSpaceDN/>
        <w:spacing w:before="0" w:line="276" w:lineRule="auto"/>
        <w:rPr>
          <w:rFonts w:eastAsia="Calibri"/>
          <w:szCs w:val="28"/>
          <w:lang w:eastAsia="en-US"/>
        </w:rPr>
      </w:pPr>
    </w:p>
    <w:p w:rsidR="00B83E05" w:rsidRDefault="00B83E05">
      <w:bookmarkStart w:id="0" w:name="_GoBack"/>
      <w:bookmarkEnd w:id="0"/>
    </w:p>
    <w:sectPr w:rsidR="00B83E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32"/>
    <w:rsid w:val="00641EE1"/>
    <w:rsid w:val="009B4732"/>
    <w:rsid w:val="00B83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40DED2-9459-4963-ADA8-16012DEAA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1EE1"/>
    <w:pPr>
      <w:autoSpaceDE w:val="0"/>
      <w:autoSpaceDN w:val="0"/>
      <w:spacing w:before="40"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641EE1"/>
    <w:pPr>
      <w:keepNext/>
      <w:keepLines/>
      <w:spacing w:before="200" w:after="200"/>
      <w:ind w:firstLine="0"/>
      <w:jc w:val="center"/>
      <w:outlineLvl w:val="1"/>
    </w:pPr>
    <w:rPr>
      <w:b/>
      <w:bCs/>
      <w:caps/>
      <w:sz w:val="24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41EE1"/>
    <w:rPr>
      <w:rFonts w:ascii="Times New Roman" w:eastAsia="Times New Roman" w:hAnsi="Times New Roman" w:cs="Times New Roman"/>
      <w:b/>
      <w:bCs/>
      <w:caps/>
      <w:sz w:val="24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1569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2020-07-09T11:30:00Z</dcterms:created>
  <dcterms:modified xsi:type="dcterms:W3CDTF">2020-07-09T11:30:00Z</dcterms:modified>
</cp:coreProperties>
</file>