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73F" w:rsidRDefault="00C4173F" w:rsidP="00C4173F">
      <w:pPr>
        <w:pStyle w:val="Default"/>
        <w:ind w:firstLine="540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№5.2</w:t>
      </w:r>
    </w:p>
    <w:p w:rsidR="00C4173F" w:rsidRPr="00C4173F" w:rsidRDefault="00C4173F" w:rsidP="00C4173F">
      <w:pPr>
        <w:tabs>
          <w:tab w:val="left" w:pos="5850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C4173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к приказу Российской академии живописи, ваяния и зодчества Ильи Глазунова  от «30» марта 2015г.№88</w:t>
      </w:r>
    </w:p>
    <w:p w:rsidR="00E42D0A" w:rsidRPr="00E42D0A" w:rsidRDefault="00E42D0A" w:rsidP="00225064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E42D0A" w:rsidRDefault="00E42D0A" w:rsidP="00E42D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2D0A" w:rsidRPr="00E42D0A" w:rsidRDefault="00E42D0A" w:rsidP="00E42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D0A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Список опубликованных научных работ,</w:t>
      </w:r>
      <w:r w:rsidR="00D74EE6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r w:rsidRPr="00E42D0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изобретений и отчетов по научно-исследовательской работе</w:t>
      </w:r>
    </w:p>
    <w:p w:rsidR="00E42D0A" w:rsidRPr="00E42D0A" w:rsidRDefault="00E42D0A" w:rsidP="00070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Pr="00E42D0A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E42D0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42D0A" w:rsidRPr="00E42D0A" w:rsidRDefault="00E42D0A" w:rsidP="00E42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2D0A">
        <w:rPr>
          <w:rFonts w:ascii="Times New Roman" w:hAnsi="Times New Roman" w:cs="Times New Roman"/>
          <w:i/>
          <w:sz w:val="24"/>
          <w:szCs w:val="24"/>
        </w:rPr>
        <w:t>(Фамилия</w:t>
      </w:r>
      <w:r w:rsidR="002E611A">
        <w:rPr>
          <w:rFonts w:ascii="Times New Roman" w:hAnsi="Times New Roman" w:cs="Times New Roman"/>
          <w:i/>
          <w:sz w:val="24"/>
          <w:szCs w:val="24"/>
        </w:rPr>
        <w:t>,</w:t>
      </w:r>
      <w:r w:rsidRPr="00E42D0A">
        <w:rPr>
          <w:rFonts w:ascii="Times New Roman" w:hAnsi="Times New Roman" w:cs="Times New Roman"/>
          <w:i/>
          <w:sz w:val="24"/>
          <w:szCs w:val="24"/>
        </w:rPr>
        <w:t xml:space="preserve"> Имя</w:t>
      </w:r>
      <w:r w:rsidR="002E611A">
        <w:rPr>
          <w:rFonts w:ascii="Times New Roman" w:hAnsi="Times New Roman" w:cs="Times New Roman"/>
          <w:i/>
          <w:sz w:val="24"/>
          <w:szCs w:val="24"/>
        </w:rPr>
        <w:t>,</w:t>
      </w:r>
      <w:r w:rsidRPr="00E42D0A">
        <w:rPr>
          <w:rFonts w:ascii="Times New Roman" w:hAnsi="Times New Roman" w:cs="Times New Roman"/>
          <w:i/>
          <w:sz w:val="24"/>
          <w:szCs w:val="24"/>
        </w:rPr>
        <w:t xml:space="preserve"> Отчество Поступающего</w:t>
      </w:r>
      <w:r w:rsidR="00D74EE6">
        <w:rPr>
          <w:rFonts w:ascii="Times New Roman" w:hAnsi="Times New Roman" w:cs="Times New Roman"/>
          <w:i/>
          <w:sz w:val="24"/>
          <w:szCs w:val="24"/>
        </w:rPr>
        <w:t xml:space="preserve"> (последнее при наличии)</w:t>
      </w:r>
      <w:r w:rsidRPr="00E42D0A">
        <w:rPr>
          <w:rFonts w:ascii="Times New Roman" w:hAnsi="Times New Roman" w:cs="Times New Roman"/>
          <w:i/>
          <w:sz w:val="24"/>
          <w:szCs w:val="24"/>
        </w:rPr>
        <w:t>)</w:t>
      </w:r>
    </w:p>
    <w:p w:rsidR="00E42D0A" w:rsidRPr="00E42D0A" w:rsidRDefault="00E42D0A" w:rsidP="00E42D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410"/>
        <w:gridCol w:w="1134"/>
        <w:gridCol w:w="2976"/>
        <w:gridCol w:w="1560"/>
        <w:gridCol w:w="1417"/>
      </w:tblGrid>
      <w:tr w:rsidR="00E42D0A" w:rsidRPr="00D74EE6" w:rsidTr="00D74E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2D0A" w:rsidRPr="00D74EE6" w:rsidRDefault="00E42D0A" w:rsidP="00D74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sub_12001"/>
            <w:r w:rsidRPr="00D74E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D74EE6" w:rsidRPr="00D74EE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74EE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2D0A" w:rsidRPr="00D74EE6" w:rsidRDefault="00E42D0A" w:rsidP="00C77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C77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научной </w:t>
            </w:r>
            <w:r w:rsidRPr="00D74EE6">
              <w:rPr>
                <w:rFonts w:ascii="Times New Roman" w:hAnsi="Times New Roman" w:cs="Times New Roman"/>
                <w:b/>
                <w:sz w:val="24"/>
                <w:szCs w:val="24"/>
              </w:rPr>
              <w:t>работы,</w:t>
            </w:r>
            <w:r w:rsidR="00C7798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74EE6">
              <w:rPr>
                <w:rFonts w:ascii="Times New Roman" w:hAnsi="Times New Roman" w:cs="Times New Roman"/>
                <w:b/>
                <w:sz w:val="24"/>
                <w:szCs w:val="24"/>
              </w:rPr>
              <w:t>ее 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2D0A" w:rsidRPr="00D74EE6" w:rsidRDefault="00E42D0A" w:rsidP="00C77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r w:rsidR="00C77984">
              <w:rPr>
                <w:rFonts w:ascii="Times New Roman" w:hAnsi="Times New Roman" w:cs="Times New Roman"/>
                <w:b/>
                <w:sz w:val="24"/>
                <w:szCs w:val="24"/>
              </w:rPr>
              <w:t>научной</w:t>
            </w:r>
            <w:bookmarkStart w:id="1" w:name="_GoBack"/>
            <w:bookmarkEnd w:id="1"/>
            <w:r w:rsidRPr="00D74EE6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2D0A" w:rsidRPr="00D74EE6" w:rsidRDefault="00E42D0A" w:rsidP="00091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EE6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Издательство, журнал (номер, страницы, год издания)</w:t>
            </w:r>
            <w:r w:rsidR="00070EA7" w:rsidRPr="00D74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номер авторского свидетельства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2D0A" w:rsidRPr="00D74EE6" w:rsidRDefault="00E42D0A" w:rsidP="00091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EE6">
              <w:rPr>
                <w:rFonts w:ascii="Times New Roman" w:hAnsi="Times New Roman" w:cs="Times New Roman"/>
                <w:b/>
                <w:sz w:val="24"/>
                <w:szCs w:val="24"/>
              </w:rPr>
              <w:t>Объем в печатных листах или страницах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2D0A" w:rsidRPr="00D74EE6" w:rsidRDefault="00E42D0A" w:rsidP="00091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EE6">
              <w:rPr>
                <w:rFonts w:ascii="Times New Roman" w:hAnsi="Times New Roman" w:cs="Times New Roman"/>
                <w:b/>
                <w:sz w:val="24"/>
                <w:szCs w:val="24"/>
              </w:rPr>
              <w:t>Фамилии соавторов</w:t>
            </w:r>
          </w:p>
        </w:tc>
      </w:tr>
      <w:tr w:rsidR="00E42D0A" w:rsidRPr="00D74EE6" w:rsidTr="00D74E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2D0A" w:rsidRPr="00D74EE6" w:rsidRDefault="00E42D0A" w:rsidP="00070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E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2D0A" w:rsidRPr="00D74EE6" w:rsidRDefault="00070EA7" w:rsidP="00070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E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2D0A" w:rsidRPr="00D74EE6" w:rsidRDefault="00070EA7" w:rsidP="00070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E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2D0A" w:rsidRPr="00D74EE6" w:rsidRDefault="00070EA7" w:rsidP="00070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E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2D0A" w:rsidRPr="00D74EE6" w:rsidRDefault="00070EA7" w:rsidP="00070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E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42D0A" w:rsidRPr="00D74EE6" w:rsidRDefault="00070EA7" w:rsidP="00070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EE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42D0A" w:rsidRPr="00D74EE6" w:rsidTr="00D74E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0A" w:rsidRDefault="00E42D0A" w:rsidP="00B72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474" w:rsidRPr="00D74EE6" w:rsidRDefault="009B4474" w:rsidP="00B72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0A" w:rsidRPr="00D74EE6" w:rsidRDefault="00E42D0A" w:rsidP="00B72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0A" w:rsidRPr="00D74EE6" w:rsidRDefault="00E42D0A" w:rsidP="00B72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0A" w:rsidRPr="00D74EE6" w:rsidRDefault="00E42D0A" w:rsidP="00B72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0A" w:rsidRPr="00D74EE6" w:rsidRDefault="00E42D0A" w:rsidP="00B72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D0A" w:rsidRPr="00D74EE6" w:rsidRDefault="00E42D0A" w:rsidP="00B72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0A" w:rsidRPr="00D74EE6" w:rsidTr="00D74E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0A" w:rsidRPr="00D74EE6" w:rsidRDefault="00E42D0A" w:rsidP="00B72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0A" w:rsidRDefault="00E42D0A" w:rsidP="00B72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474" w:rsidRPr="00D74EE6" w:rsidRDefault="009B4474" w:rsidP="00B72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0A" w:rsidRPr="00D74EE6" w:rsidRDefault="00E42D0A" w:rsidP="00B72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0A" w:rsidRPr="00D74EE6" w:rsidRDefault="00E42D0A" w:rsidP="00B72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0A" w:rsidRPr="00D74EE6" w:rsidRDefault="00E42D0A" w:rsidP="00B72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D0A" w:rsidRPr="00D74EE6" w:rsidRDefault="00E42D0A" w:rsidP="00B72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474" w:rsidRPr="00D74EE6" w:rsidTr="00D74E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4" w:rsidRPr="00D74EE6" w:rsidRDefault="009B4474" w:rsidP="00B72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4" w:rsidRDefault="009B4474" w:rsidP="00B72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474" w:rsidRDefault="009B4474" w:rsidP="00B72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4" w:rsidRPr="00D74EE6" w:rsidRDefault="009B4474" w:rsidP="00B72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4" w:rsidRPr="00D74EE6" w:rsidRDefault="009B4474" w:rsidP="00B72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4" w:rsidRPr="00D74EE6" w:rsidRDefault="009B4474" w:rsidP="00B72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474" w:rsidRPr="00D74EE6" w:rsidRDefault="009B4474" w:rsidP="00B72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474" w:rsidRPr="00D74EE6" w:rsidTr="00D74E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4" w:rsidRPr="00D74EE6" w:rsidRDefault="009B4474" w:rsidP="00B72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4" w:rsidRDefault="009B4474" w:rsidP="00B72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474" w:rsidRDefault="009B4474" w:rsidP="00B72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4" w:rsidRPr="00D74EE6" w:rsidRDefault="009B4474" w:rsidP="00B72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4" w:rsidRPr="00D74EE6" w:rsidRDefault="009B4474" w:rsidP="00B72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4" w:rsidRPr="00D74EE6" w:rsidRDefault="009B4474" w:rsidP="00B72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474" w:rsidRPr="00D74EE6" w:rsidRDefault="009B4474" w:rsidP="00B72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474" w:rsidRPr="00D74EE6" w:rsidTr="00D74E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4" w:rsidRPr="00D74EE6" w:rsidRDefault="009B4474" w:rsidP="00B72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4" w:rsidRDefault="009B4474" w:rsidP="00B72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474" w:rsidRDefault="009B4474" w:rsidP="00B72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4" w:rsidRPr="00D74EE6" w:rsidRDefault="009B4474" w:rsidP="00B72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4" w:rsidRPr="00D74EE6" w:rsidRDefault="009B4474" w:rsidP="00B72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4" w:rsidRPr="00D74EE6" w:rsidRDefault="009B4474" w:rsidP="00B72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474" w:rsidRPr="00D74EE6" w:rsidRDefault="009B4474" w:rsidP="00B72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EA7" w:rsidRDefault="00070EA7" w:rsidP="00E42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11A" w:rsidRDefault="00E42D0A" w:rsidP="00E42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Поступающий</w:t>
      </w:r>
      <w:r w:rsidRPr="00E42D0A">
        <w:rPr>
          <w:rFonts w:ascii="Times New Roman" w:hAnsi="Times New Roman" w:cs="Times New Roman"/>
          <w:sz w:val="28"/>
          <w:szCs w:val="28"/>
        </w:rPr>
        <w:t xml:space="preserve">                   ____________________</w:t>
      </w:r>
      <w:r w:rsidRPr="00E42D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611A">
        <w:rPr>
          <w:rFonts w:ascii="Times New Roman" w:hAnsi="Times New Roman" w:cs="Times New Roman"/>
          <w:i/>
          <w:sz w:val="24"/>
          <w:szCs w:val="24"/>
        </w:rPr>
        <w:t xml:space="preserve">     «___»___________________20__г.                                                        </w:t>
      </w:r>
      <w:r w:rsidRPr="00E42D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611A"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p w:rsidR="00E42D0A" w:rsidRPr="00E42D0A" w:rsidRDefault="002E611A" w:rsidP="00E42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r w:rsidR="00E42D0A" w:rsidRPr="00E42D0A">
        <w:rPr>
          <w:rFonts w:ascii="Times New Roman" w:hAnsi="Times New Roman" w:cs="Times New Roman"/>
          <w:i/>
          <w:sz w:val="24"/>
          <w:szCs w:val="24"/>
        </w:rPr>
        <w:t>(подпись, дата)</w:t>
      </w:r>
    </w:p>
    <w:p w:rsidR="009B4474" w:rsidRDefault="009B4474" w:rsidP="00070E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70EA7" w:rsidRPr="009B4474" w:rsidRDefault="00D74EE6" w:rsidP="000919D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B4474">
        <w:rPr>
          <w:rFonts w:ascii="Times New Roman" w:hAnsi="Times New Roman" w:cs="Times New Roman"/>
          <w:b/>
          <w:sz w:val="20"/>
          <w:szCs w:val="20"/>
        </w:rPr>
        <w:t>Примечания:</w:t>
      </w:r>
    </w:p>
    <w:p w:rsidR="00070EA7" w:rsidRPr="009B4474" w:rsidRDefault="00070EA7" w:rsidP="00D74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B4474">
        <w:rPr>
          <w:rFonts w:ascii="Times New Roman" w:hAnsi="Times New Roman" w:cs="Times New Roman"/>
          <w:sz w:val="20"/>
          <w:szCs w:val="20"/>
        </w:rPr>
        <w:t>1.</w:t>
      </w:r>
      <w:r w:rsidR="00D74EE6" w:rsidRPr="009B4474">
        <w:rPr>
          <w:rFonts w:ascii="Times New Roman" w:hAnsi="Times New Roman" w:cs="Times New Roman"/>
          <w:sz w:val="20"/>
          <w:szCs w:val="20"/>
        </w:rPr>
        <w:t> Перечень</w:t>
      </w:r>
      <w:r w:rsidRPr="009B4474">
        <w:rPr>
          <w:rFonts w:ascii="Times New Roman" w:hAnsi="Times New Roman" w:cs="Times New Roman"/>
          <w:sz w:val="20"/>
          <w:szCs w:val="20"/>
        </w:rPr>
        <w:t xml:space="preserve"> составляется по </w:t>
      </w:r>
      <w:r w:rsidR="00D74EE6" w:rsidRPr="009B4474">
        <w:rPr>
          <w:rFonts w:ascii="Times New Roman" w:hAnsi="Times New Roman" w:cs="Times New Roman"/>
          <w:sz w:val="20"/>
          <w:szCs w:val="20"/>
        </w:rPr>
        <w:t xml:space="preserve">нижеперечисленным </w:t>
      </w:r>
      <w:r w:rsidRPr="009B4474">
        <w:rPr>
          <w:rFonts w:ascii="Times New Roman" w:hAnsi="Times New Roman" w:cs="Times New Roman"/>
          <w:sz w:val="20"/>
          <w:szCs w:val="20"/>
        </w:rPr>
        <w:t xml:space="preserve">разделам в хронологической последовательности публикаций работ </w:t>
      </w:r>
      <w:r w:rsidR="00D74EE6" w:rsidRPr="009B4474">
        <w:rPr>
          <w:rFonts w:ascii="Times New Roman" w:hAnsi="Times New Roman" w:cs="Times New Roman"/>
          <w:sz w:val="20"/>
          <w:szCs w:val="20"/>
        </w:rPr>
        <w:t>со</w:t>
      </w:r>
      <w:r w:rsidRPr="009B4474">
        <w:rPr>
          <w:rFonts w:ascii="Times New Roman" w:hAnsi="Times New Roman" w:cs="Times New Roman"/>
          <w:sz w:val="20"/>
          <w:szCs w:val="20"/>
        </w:rPr>
        <w:t xml:space="preserve"> сквозной нумераци</w:t>
      </w:r>
      <w:r w:rsidR="00D74EE6" w:rsidRPr="009B4474">
        <w:rPr>
          <w:rFonts w:ascii="Times New Roman" w:hAnsi="Times New Roman" w:cs="Times New Roman"/>
          <w:sz w:val="20"/>
          <w:szCs w:val="20"/>
        </w:rPr>
        <w:t>ей</w:t>
      </w:r>
      <w:r w:rsidRPr="009B4474">
        <w:rPr>
          <w:rFonts w:ascii="Times New Roman" w:hAnsi="Times New Roman" w:cs="Times New Roman"/>
          <w:sz w:val="20"/>
          <w:szCs w:val="20"/>
        </w:rPr>
        <w:t>:</w:t>
      </w:r>
    </w:p>
    <w:p w:rsidR="00070EA7" w:rsidRPr="009B4474" w:rsidRDefault="00070EA7" w:rsidP="00D74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B4474">
        <w:rPr>
          <w:rFonts w:ascii="Times New Roman" w:hAnsi="Times New Roman" w:cs="Times New Roman"/>
          <w:sz w:val="20"/>
          <w:szCs w:val="20"/>
        </w:rPr>
        <w:t>а)</w:t>
      </w:r>
      <w:r w:rsidR="00D74EE6" w:rsidRPr="009B4474">
        <w:rPr>
          <w:rFonts w:ascii="Times New Roman" w:hAnsi="Times New Roman" w:cs="Times New Roman"/>
          <w:sz w:val="20"/>
          <w:szCs w:val="20"/>
        </w:rPr>
        <w:t> </w:t>
      </w:r>
      <w:r w:rsidRPr="009B4474">
        <w:rPr>
          <w:rFonts w:ascii="Times New Roman" w:hAnsi="Times New Roman" w:cs="Times New Roman"/>
          <w:sz w:val="20"/>
          <w:szCs w:val="20"/>
        </w:rPr>
        <w:t>научные работы;</w:t>
      </w:r>
    </w:p>
    <w:p w:rsidR="00070EA7" w:rsidRPr="009B4474" w:rsidRDefault="00070EA7" w:rsidP="00D74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B4474">
        <w:rPr>
          <w:rFonts w:ascii="Times New Roman" w:hAnsi="Times New Roman" w:cs="Times New Roman"/>
          <w:sz w:val="20"/>
          <w:szCs w:val="20"/>
        </w:rPr>
        <w:t>б)</w:t>
      </w:r>
      <w:r w:rsidR="00D74EE6" w:rsidRPr="009B4474">
        <w:rPr>
          <w:rFonts w:ascii="Times New Roman" w:hAnsi="Times New Roman" w:cs="Times New Roman"/>
          <w:sz w:val="20"/>
          <w:szCs w:val="20"/>
        </w:rPr>
        <w:t> </w:t>
      </w:r>
      <w:r w:rsidRPr="009B4474">
        <w:rPr>
          <w:rFonts w:ascii="Times New Roman" w:hAnsi="Times New Roman" w:cs="Times New Roman"/>
          <w:sz w:val="20"/>
          <w:szCs w:val="20"/>
        </w:rPr>
        <w:t>авторские свидетельства, дипломы, патенты, лицензии, информационные карты, алгоритмы, проекты.</w:t>
      </w:r>
    </w:p>
    <w:p w:rsidR="00070EA7" w:rsidRPr="009B4474" w:rsidRDefault="00070EA7" w:rsidP="00D74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B4474">
        <w:rPr>
          <w:rFonts w:ascii="Times New Roman" w:hAnsi="Times New Roman" w:cs="Times New Roman"/>
          <w:sz w:val="20"/>
          <w:szCs w:val="20"/>
        </w:rPr>
        <w:t>2.</w:t>
      </w:r>
      <w:r w:rsidR="00D74EE6" w:rsidRPr="009B4474">
        <w:rPr>
          <w:rFonts w:ascii="Times New Roman" w:hAnsi="Times New Roman" w:cs="Times New Roman"/>
          <w:sz w:val="20"/>
          <w:szCs w:val="20"/>
        </w:rPr>
        <w:t> </w:t>
      </w:r>
      <w:r w:rsidRPr="009B4474">
        <w:rPr>
          <w:rFonts w:ascii="Times New Roman" w:hAnsi="Times New Roman" w:cs="Times New Roman"/>
          <w:sz w:val="20"/>
          <w:szCs w:val="20"/>
        </w:rPr>
        <w:t>В графе 2 приводится полное наименование работы (тема) с уточнением в скобках вида публикации: монография, статья, тезисы, отчеты по НИР, прошедшие депонирование; учебник, учебное пособие, руководство и др. При необходимости указывается, на каком языке опубликована работа.</w:t>
      </w:r>
    </w:p>
    <w:p w:rsidR="00070EA7" w:rsidRPr="009B4474" w:rsidRDefault="00D74EE6" w:rsidP="00D74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B4474">
        <w:rPr>
          <w:rFonts w:ascii="Times New Roman" w:hAnsi="Times New Roman" w:cs="Times New Roman"/>
          <w:sz w:val="20"/>
          <w:szCs w:val="20"/>
        </w:rPr>
        <w:t>3. </w:t>
      </w:r>
      <w:r w:rsidR="00070EA7" w:rsidRPr="009B4474">
        <w:rPr>
          <w:rFonts w:ascii="Times New Roman" w:hAnsi="Times New Roman" w:cs="Times New Roman"/>
          <w:sz w:val="20"/>
          <w:szCs w:val="20"/>
        </w:rPr>
        <w:t>В графе 3 указывается форма работы: печатная, рукописная, аудиовизуальная, компьютерная и др.</w:t>
      </w:r>
    </w:p>
    <w:p w:rsidR="00070EA7" w:rsidRPr="009B4474" w:rsidRDefault="00070EA7" w:rsidP="00D74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B4474">
        <w:rPr>
          <w:rFonts w:ascii="Times New Roman" w:hAnsi="Times New Roman" w:cs="Times New Roman"/>
          <w:sz w:val="20"/>
          <w:szCs w:val="20"/>
        </w:rPr>
        <w:t>Дипломы</w:t>
      </w:r>
      <w:r w:rsidR="00D74EE6" w:rsidRPr="009B4474">
        <w:rPr>
          <w:rFonts w:ascii="Times New Roman" w:hAnsi="Times New Roman" w:cs="Times New Roman"/>
          <w:sz w:val="20"/>
          <w:szCs w:val="20"/>
        </w:rPr>
        <w:t>,</w:t>
      </w:r>
      <w:r w:rsidRPr="009B4474">
        <w:rPr>
          <w:rFonts w:ascii="Times New Roman" w:hAnsi="Times New Roman" w:cs="Times New Roman"/>
          <w:sz w:val="20"/>
          <w:szCs w:val="20"/>
        </w:rPr>
        <w:t xml:space="preserve"> авторские свидетельства, патенты, лицензии, информационные карты, алгоритмы, проекты </w:t>
      </w:r>
      <w:r w:rsidR="00D74EE6" w:rsidRPr="009B4474">
        <w:rPr>
          <w:rFonts w:ascii="Times New Roman" w:hAnsi="Times New Roman" w:cs="Times New Roman"/>
          <w:sz w:val="20"/>
          <w:szCs w:val="20"/>
        </w:rPr>
        <w:t xml:space="preserve">по форме </w:t>
      </w:r>
      <w:r w:rsidRPr="009B4474">
        <w:rPr>
          <w:rFonts w:ascii="Times New Roman" w:hAnsi="Times New Roman" w:cs="Times New Roman"/>
          <w:sz w:val="20"/>
          <w:szCs w:val="20"/>
        </w:rPr>
        <w:t>не характеризуются (делается прочерк).</w:t>
      </w:r>
    </w:p>
    <w:p w:rsidR="00070EA7" w:rsidRPr="009B4474" w:rsidRDefault="00D74EE6" w:rsidP="00D74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B4474">
        <w:rPr>
          <w:rFonts w:ascii="Times New Roman" w:hAnsi="Times New Roman" w:cs="Times New Roman"/>
          <w:sz w:val="20"/>
          <w:szCs w:val="20"/>
        </w:rPr>
        <w:t>4. </w:t>
      </w:r>
      <w:r w:rsidR="00070EA7" w:rsidRPr="009B4474">
        <w:rPr>
          <w:rFonts w:ascii="Times New Roman" w:hAnsi="Times New Roman" w:cs="Times New Roman"/>
          <w:sz w:val="20"/>
          <w:szCs w:val="20"/>
        </w:rPr>
        <w:t>В графе 4 конкретизируются место и время публикации (издательство, номер или серия периодического издания, год); дается характеристика сборников (международный, тематический, внутривузовский и др.); указываются место и год их издания, тематика, категория, место и год проведения научных и методических конференций, симпозиумов, семинаров и съездов, в материалах которых содержатся тезисы доклада (выступления, сообщения) международные, всероссийские, региональные, отраслевые, межотраслевые, краевые, областные, межвузовские, вузовские (научно-педагогического состава, молодых специалистов, студентов и т.д.); номер диплома на открытие, авторского свидетельства на изобретение, свидетельства на промышленный образец, дата их выдачи; номер патента и дата выдачи, номер регистрации и дата оформления лицензий, информационных карт, алгоритмов, проектов.</w:t>
      </w:r>
    </w:p>
    <w:p w:rsidR="00070EA7" w:rsidRPr="009B4474" w:rsidRDefault="00070EA7" w:rsidP="00D74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B4474">
        <w:rPr>
          <w:rFonts w:ascii="Times New Roman" w:hAnsi="Times New Roman" w:cs="Times New Roman"/>
          <w:sz w:val="20"/>
          <w:szCs w:val="20"/>
        </w:rPr>
        <w:t>Все данные приводятся в соответствии с правилами библиографического описания литературы.</w:t>
      </w:r>
    </w:p>
    <w:p w:rsidR="00070EA7" w:rsidRPr="009B4474" w:rsidRDefault="00D74EE6" w:rsidP="00D74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B4474">
        <w:rPr>
          <w:rFonts w:ascii="Times New Roman" w:hAnsi="Times New Roman" w:cs="Times New Roman"/>
          <w:sz w:val="20"/>
          <w:szCs w:val="20"/>
        </w:rPr>
        <w:t>5. </w:t>
      </w:r>
      <w:r w:rsidR="00070EA7" w:rsidRPr="009B4474">
        <w:rPr>
          <w:rFonts w:ascii="Times New Roman" w:hAnsi="Times New Roman" w:cs="Times New Roman"/>
          <w:sz w:val="20"/>
          <w:szCs w:val="20"/>
        </w:rPr>
        <w:t>В графе 5 указывается количество печатных листов (п.л.) или страниц (с.) публикаций (дробью: в числителе - общий объем, в знаменателе - объем, принадлежащий Поступающему).</w:t>
      </w:r>
    </w:p>
    <w:p w:rsidR="00041D04" w:rsidRPr="009B4474" w:rsidRDefault="00D74EE6" w:rsidP="00D74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B4474">
        <w:rPr>
          <w:rFonts w:ascii="Times New Roman" w:hAnsi="Times New Roman" w:cs="Times New Roman"/>
          <w:sz w:val="20"/>
          <w:szCs w:val="20"/>
        </w:rPr>
        <w:t>6. </w:t>
      </w:r>
      <w:r w:rsidR="00070EA7" w:rsidRPr="009B4474">
        <w:rPr>
          <w:rFonts w:ascii="Times New Roman" w:hAnsi="Times New Roman" w:cs="Times New Roman"/>
          <w:sz w:val="20"/>
          <w:szCs w:val="20"/>
        </w:rPr>
        <w:t xml:space="preserve">В графе 6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</w:t>
      </w:r>
      <w:r w:rsidRPr="009B4474">
        <w:rPr>
          <w:rFonts w:ascii="Times New Roman" w:hAnsi="Times New Roman" w:cs="Times New Roman"/>
          <w:sz w:val="20"/>
          <w:szCs w:val="20"/>
        </w:rPr>
        <w:t>«</w:t>
      </w:r>
      <w:r w:rsidR="00070EA7" w:rsidRPr="009B4474">
        <w:rPr>
          <w:rFonts w:ascii="Times New Roman" w:hAnsi="Times New Roman" w:cs="Times New Roman"/>
          <w:sz w:val="20"/>
          <w:szCs w:val="20"/>
        </w:rPr>
        <w:t>и др., всего __ человек</w:t>
      </w:r>
      <w:r w:rsidRPr="009B4474">
        <w:rPr>
          <w:rFonts w:ascii="Times New Roman" w:hAnsi="Times New Roman" w:cs="Times New Roman"/>
          <w:sz w:val="20"/>
          <w:szCs w:val="20"/>
        </w:rPr>
        <w:t>»</w:t>
      </w:r>
      <w:r w:rsidR="00070EA7" w:rsidRPr="009B4474">
        <w:rPr>
          <w:rFonts w:ascii="Times New Roman" w:hAnsi="Times New Roman" w:cs="Times New Roman"/>
          <w:sz w:val="20"/>
          <w:szCs w:val="20"/>
        </w:rPr>
        <w:t>.</w:t>
      </w:r>
    </w:p>
    <w:sectPr w:rsidR="00041D04" w:rsidRPr="009B4474" w:rsidSect="00D74EE6">
      <w:pgSz w:w="11900" w:h="16800"/>
      <w:pgMar w:top="851" w:right="851" w:bottom="851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48C" w:rsidRDefault="0013348C" w:rsidP="00E42D0A">
      <w:pPr>
        <w:spacing w:after="0" w:line="240" w:lineRule="auto"/>
      </w:pPr>
      <w:r>
        <w:separator/>
      </w:r>
    </w:p>
  </w:endnote>
  <w:endnote w:type="continuationSeparator" w:id="1">
    <w:p w:rsidR="0013348C" w:rsidRDefault="0013348C" w:rsidP="00E42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48C" w:rsidRDefault="0013348C" w:rsidP="00E42D0A">
      <w:pPr>
        <w:spacing w:after="0" w:line="240" w:lineRule="auto"/>
      </w:pPr>
      <w:r>
        <w:separator/>
      </w:r>
    </w:p>
  </w:footnote>
  <w:footnote w:type="continuationSeparator" w:id="1">
    <w:p w:rsidR="0013348C" w:rsidRDefault="0013348C" w:rsidP="00E42D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D0A"/>
    <w:rsid w:val="00041D04"/>
    <w:rsid w:val="00070EA7"/>
    <w:rsid w:val="000919D5"/>
    <w:rsid w:val="0013348C"/>
    <w:rsid w:val="00156419"/>
    <w:rsid w:val="001F55EE"/>
    <w:rsid w:val="00225064"/>
    <w:rsid w:val="0025702F"/>
    <w:rsid w:val="00257A87"/>
    <w:rsid w:val="002E611A"/>
    <w:rsid w:val="00311C49"/>
    <w:rsid w:val="00330D0E"/>
    <w:rsid w:val="00353F73"/>
    <w:rsid w:val="003F6C70"/>
    <w:rsid w:val="00454A3F"/>
    <w:rsid w:val="00454C3E"/>
    <w:rsid w:val="004849EE"/>
    <w:rsid w:val="007A37D8"/>
    <w:rsid w:val="008145BE"/>
    <w:rsid w:val="009B4474"/>
    <w:rsid w:val="00AE723B"/>
    <w:rsid w:val="00BB69D3"/>
    <w:rsid w:val="00C4173F"/>
    <w:rsid w:val="00C73893"/>
    <w:rsid w:val="00C77984"/>
    <w:rsid w:val="00D36563"/>
    <w:rsid w:val="00D74EE6"/>
    <w:rsid w:val="00D85CD1"/>
    <w:rsid w:val="00D95687"/>
    <w:rsid w:val="00E13B28"/>
    <w:rsid w:val="00E42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42D0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42D0A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42D0A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E42D0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E42D0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2D0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42D0A"/>
    <w:rPr>
      <w:vertAlign w:val="superscript"/>
    </w:rPr>
  </w:style>
  <w:style w:type="paragraph" w:customStyle="1" w:styleId="Default">
    <w:name w:val="Default"/>
    <w:rsid w:val="002250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42D0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42D0A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42D0A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E42D0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E42D0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2D0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42D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5020C-3A7D-4F48-8746-5D15B756B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 Владимир Валерьевич</dc:creator>
  <cp:lastModifiedBy>V.Nozhkina</cp:lastModifiedBy>
  <cp:revision>2</cp:revision>
  <cp:lastPrinted>2015-07-13T14:30:00Z</cp:lastPrinted>
  <dcterms:created xsi:type="dcterms:W3CDTF">2015-07-13T14:31:00Z</dcterms:created>
  <dcterms:modified xsi:type="dcterms:W3CDTF">2015-07-13T14:31:00Z</dcterms:modified>
</cp:coreProperties>
</file>